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D876" w14:textId="77777777" w:rsidR="002E1586" w:rsidRPr="00C2069F" w:rsidRDefault="002E1586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proofErr w:type="gramStart"/>
      <w:r w:rsidRPr="00C2069F">
        <w:rPr>
          <w:rFonts w:ascii="Times New Roman" w:hAnsi="Times New Roman" w:cs="Times New Roman"/>
          <w:sz w:val="28"/>
          <w:szCs w:val="28"/>
        </w:rPr>
        <w:t>ОТДЕЛ  ДОШКОЛЬНОГО</w:t>
      </w:r>
      <w:proofErr w:type="gramEnd"/>
      <w:r w:rsidRPr="00C2069F">
        <w:rPr>
          <w:rFonts w:ascii="Times New Roman" w:hAnsi="Times New Roman" w:cs="Times New Roman"/>
          <w:sz w:val="28"/>
          <w:szCs w:val="28"/>
        </w:rPr>
        <w:t xml:space="preserve"> ОБРАЗОВАНИЯ  ШАЛИНСКОГО МУНИЦИПАЛЬНОГО РАЙОНА»</w:t>
      </w:r>
    </w:p>
    <w:p w14:paraId="7B001742" w14:textId="77777777" w:rsidR="002E1586" w:rsidRPr="00C2069F" w:rsidRDefault="002E1586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D892A80" w14:textId="77777777" w:rsidR="002E1586" w:rsidRPr="00C2069F" w:rsidRDefault="002E1586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«Детский сад №6 «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14:paraId="22303D27" w14:textId="77777777" w:rsidR="002E1586" w:rsidRPr="00C2069F" w:rsidRDefault="002E1586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2FA6D40A" w14:textId="77777777" w:rsidR="002E1586" w:rsidRPr="00C2069F" w:rsidRDefault="002E1586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(МБДОУ «Детский сад №6 «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C2069F">
        <w:rPr>
          <w:rFonts w:ascii="Times New Roman" w:hAnsi="Times New Roman" w:cs="Times New Roman"/>
          <w:sz w:val="28"/>
          <w:szCs w:val="28"/>
        </w:rPr>
        <w:t>»)</w:t>
      </w:r>
    </w:p>
    <w:p w14:paraId="2E21596D" w14:textId="77777777" w:rsidR="002E1586" w:rsidRPr="00C2069F" w:rsidRDefault="002E1586" w:rsidP="002E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3B5673" w14:textId="77777777" w:rsidR="00AD0F6C" w:rsidRDefault="00AD0F6C" w:rsidP="005D5F75">
      <w:pPr>
        <w:jc w:val="center"/>
      </w:pPr>
    </w:p>
    <w:p w14:paraId="437036D8" w14:textId="77777777" w:rsidR="005D5F75" w:rsidRDefault="005D5F75" w:rsidP="005D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D5F7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</w:r>
    </w:p>
    <w:p w14:paraId="42F4D7BB" w14:textId="77777777" w:rsidR="005D5F75" w:rsidRDefault="005D5F75" w:rsidP="009B0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60503EA" w14:textId="77777777" w:rsidR="005D5F75" w:rsidRDefault="005D5F75" w:rsidP="009B0A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973FFD3" w14:textId="7190C175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В соответствии со ст.16 Федерального закона «Об образовании в РФ» в МБДОУ «Детский сад </w:t>
      </w:r>
      <w:r w:rsidR="002E1586" w:rsidRPr="00C2069F">
        <w:rPr>
          <w:rFonts w:ascii="Times New Roman" w:hAnsi="Times New Roman" w:cs="Times New Roman"/>
          <w:sz w:val="28"/>
          <w:szCs w:val="28"/>
        </w:rPr>
        <w:t>№6 «</w:t>
      </w:r>
      <w:proofErr w:type="spellStart"/>
      <w:r w:rsidR="002E1586" w:rsidRPr="00C2069F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="002E1586"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E1586"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="002E1586" w:rsidRPr="00C2069F">
        <w:rPr>
          <w:rFonts w:ascii="Times New Roman" w:hAnsi="Times New Roman" w:cs="Times New Roman"/>
          <w:sz w:val="28"/>
          <w:szCs w:val="28"/>
        </w:rPr>
        <w:t>»)</w:t>
      </w:r>
      <w:r w:rsidRPr="009B0A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36">
        <w:rPr>
          <w:rFonts w:ascii="Times New Roman" w:hAnsi="Times New Roman" w:cs="Times New Roman"/>
          <w:sz w:val="28"/>
          <w:szCs w:val="28"/>
        </w:rPr>
        <w:t>осуществляется реализация образовательных программ с применением электронного обучения и дистанцион</w:t>
      </w:r>
      <w:r>
        <w:rPr>
          <w:rFonts w:ascii="Times New Roman" w:hAnsi="Times New Roman" w:cs="Times New Roman"/>
          <w:sz w:val="28"/>
          <w:szCs w:val="28"/>
        </w:rPr>
        <w:t>ных образовательных технологий.</w:t>
      </w:r>
    </w:p>
    <w:p w14:paraId="022A1700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</w:t>
      </w:r>
      <w:r>
        <w:rPr>
          <w:rFonts w:ascii="Times New Roman" w:hAnsi="Times New Roman" w:cs="Times New Roman"/>
          <w:sz w:val="28"/>
          <w:szCs w:val="28"/>
        </w:rPr>
        <w:t>ся и педагогических работников.</w:t>
      </w:r>
    </w:p>
    <w:p w14:paraId="23C10A35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дошкольного образования в соответствии с рабочими программами в ДОУ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36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>
        <w:rPr>
          <w:rFonts w:ascii="Times New Roman" w:hAnsi="Times New Roman" w:cs="Times New Roman"/>
          <w:sz w:val="28"/>
          <w:szCs w:val="28"/>
        </w:rPr>
        <w:t>элементы электронного обучения.</w:t>
      </w:r>
    </w:p>
    <w:p w14:paraId="3FB1575E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</w:t>
      </w:r>
      <w:r>
        <w:rPr>
          <w:rFonts w:ascii="Times New Roman" w:hAnsi="Times New Roman" w:cs="Times New Roman"/>
          <w:sz w:val="28"/>
          <w:szCs w:val="28"/>
        </w:rPr>
        <w:t>ся и педагогических работников.</w:t>
      </w:r>
    </w:p>
    <w:p w14:paraId="11717FE7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</w:t>
      </w:r>
      <w:r>
        <w:rPr>
          <w:rFonts w:ascii="Times New Roman" w:hAnsi="Times New Roman" w:cs="Times New Roman"/>
          <w:sz w:val="28"/>
          <w:szCs w:val="28"/>
        </w:rPr>
        <w:t xml:space="preserve"> иную охраняемую законом тайну.</w:t>
      </w:r>
    </w:p>
    <w:p w14:paraId="4A4470B9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Формы учебной деятельности с применением ДОТ, используемые в образовательном процессе, отражаются п</w:t>
      </w:r>
      <w:r>
        <w:rPr>
          <w:rFonts w:ascii="Times New Roman" w:hAnsi="Times New Roman" w:cs="Times New Roman"/>
          <w:sz w:val="28"/>
          <w:szCs w:val="28"/>
        </w:rPr>
        <w:t>едагогами в рабочих программах:</w:t>
      </w:r>
    </w:p>
    <w:p w14:paraId="3EA53EB3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практические занятия,</w:t>
      </w:r>
    </w:p>
    <w:p w14:paraId="64633C88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интерактивные игры.</w:t>
      </w:r>
    </w:p>
    <w:p w14:paraId="4E160FA3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Самостоятельная работа обучающихся может включать следующие организационные формы (элементы) электронного и дистанционного обучения:</w:t>
      </w:r>
    </w:p>
    <w:p w14:paraId="3F62BF13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491418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просмотр видеоматериалов;</w:t>
      </w:r>
    </w:p>
    <w:p w14:paraId="7094AE8A" w14:textId="77777777"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прослушивание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F8CB76" w14:textId="77777777" w:rsidR="005D5F75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lastRenderedPageBreak/>
        <w:t xml:space="preserve"> В период длительного отсутствия обучающегося в детском саду по уважительной причине имеется возможность сопровождения через электронную поч</w:t>
      </w:r>
      <w:r>
        <w:rPr>
          <w:rFonts w:ascii="Times New Roman" w:hAnsi="Times New Roman" w:cs="Times New Roman"/>
          <w:sz w:val="28"/>
          <w:szCs w:val="28"/>
        </w:rPr>
        <w:t xml:space="preserve">ту родителей, посредством Skype, </w:t>
      </w:r>
      <w:r w:rsidRPr="009B0A36">
        <w:rPr>
          <w:rFonts w:ascii="Times New Roman" w:hAnsi="Times New Roman" w:cs="Times New Roman"/>
          <w:sz w:val="28"/>
          <w:szCs w:val="28"/>
        </w:rPr>
        <w:t>мессенджер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9B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6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A233EC" w14:textId="77777777" w:rsidR="005D5F75" w:rsidRDefault="005D5F75" w:rsidP="005D5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EDE92" w14:textId="77777777" w:rsidR="005D5F75" w:rsidRPr="005D5F75" w:rsidRDefault="005D5F75" w:rsidP="005D5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D4801" w14:textId="77777777" w:rsidR="005D5F75" w:rsidRPr="005D5F75" w:rsidRDefault="005D5F75" w:rsidP="005D5F75">
      <w:pPr>
        <w:spacing w:after="0" w:line="240" w:lineRule="auto"/>
        <w:rPr>
          <w:b/>
          <w:sz w:val="32"/>
        </w:rPr>
      </w:pPr>
    </w:p>
    <w:sectPr w:rsidR="005D5F75" w:rsidRPr="005D5F75" w:rsidSect="005D5F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6880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27"/>
    <w:rsid w:val="002E1586"/>
    <w:rsid w:val="004D3B27"/>
    <w:rsid w:val="005D5F75"/>
    <w:rsid w:val="009B0A36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7DD4"/>
  <w15:docId w15:val="{6D649F85-94CB-4058-B261-B18DCA0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F75"/>
    <w:rPr>
      <w:b/>
      <w:bCs/>
    </w:rPr>
  </w:style>
  <w:style w:type="character" w:styleId="a5">
    <w:name w:val="Hyperlink"/>
    <w:basedOn w:val="a0"/>
    <w:uiPriority w:val="99"/>
    <w:semiHidden/>
    <w:unhideWhenUsed/>
    <w:rsid w:val="005D5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Heda</cp:lastModifiedBy>
  <cp:revision>2</cp:revision>
  <dcterms:created xsi:type="dcterms:W3CDTF">2022-10-20T03:44:00Z</dcterms:created>
  <dcterms:modified xsi:type="dcterms:W3CDTF">2022-10-20T03:44:00Z</dcterms:modified>
</cp:coreProperties>
</file>